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3BEC" w14:textId="4C0087BA" w:rsidR="00803A95" w:rsidRDefault="00C74592">
      <w:pPr>
        <w:rPr>
          <w:b/>
          <w:bCs/>
          <w:sz w:val="28"/>
          <w:szCs w:val="28"/>
          <w:u w:val="single"/>
        </w:rPr>
      </w:pPr>
      <w:r w:rsidRPr="00C74592">
        <w:rPr>
          <w:b/>
          <w:bCs/>
          <w:sz w:val="28"/>
          <w:szCs w:val="28"/>
          <w:u w:val="single"/>
        </w:rPr>
        <w:t>2022 Village of Park Ridge Caucus Results</w:t>
      </w:r>
    </w:p>
    <w:p w14:paraId="4B63D112" w14:textId="4F588BF6" w:rsidR="00C74592" w:rsidRDefault="00C74592">
      <w:pPr>
        <w:rPr>
          <w:b/>
          <w:bCs/>
          <w:sz w:val="28"/>
          <w:szCs w:val="28"/>
          <w:u w:val="single"/>
        </w:rPr>
      </w:pPr>
    </w:p>
    <w:p w14:paraId="12FE2FD7" w14:textId="186DB7B1" w:rsidR="00C74592" w:rsidRDefault="00C74592">
      <w:pPr>
        <w:rPr>
          <w:sz w:val="24"/>
          <w:szCs w:val="24"/>
          <w:u w:val="single"/>
        </w:rPr>
      </w:pPr>
      <w:r w:rsidRPr="00C74592">
        <w:rPr>
          <w:sz w:val="24"/>
          <w:szCs w:val="24"/>
          <w:u w:val="single"/>
        </w:rPr>
        <w:t xml:space="preserve">Village Trustee </w:t>
      </w:r>
    </w:p>
    <w:p w14:paraId="442CBB85" w14:textId="06D46248" w:rsidR="00C74592" w:rsidRDefault="00C74592">
      <w:pPr>
        <w:rPr>
          <w:sz w:val="24"/>
          <w:szCs w:val="24"/>
        </w:rPr>
      </w:pPr>
      <w:r>
        <w:rPr>
          <w:sz w:val="24"/>
          <w:szCs w:val="24"/>
        </w:rPr>
        <w:t>Bill Dunham</w:t>
      </w:r>
    </w:p>
    <w:p w14:paraId="1CCB0B7F" w14:textId="5D494ED6" w:rsidR="00C74592" w:rsidRDefault="00C74592">
      <w:pPr>
        <w:rPr>
          <w:sz w:val="24"/>
          <w:szCs w:val="24"/>
        </w:rPr>
      </w:pPr>
      <w:r>
        <w:rPr>
          <w:sz w:val="24"/>
          <w:szCs w:val="24"/>
        </w:rPr>
        <w:t>Barbara Friedrich</w:t>
      </w:r>
    </w:p>
    <w:p w14:paraId="6062568F" w14:textId="72239FAA" w:rsidR="00C74592" w:rsidRDefault="00C74592">
      <w:pPr>
        <w:rPr>
          <w:sz w:val="24"/>
          <w:szCs w:val="24"/>
        </w:rPr>
      </w:pPr>
      <w:r>
        <w:rPr>
          <w:sz w:val="24"/>
          <w:szCs w:val="24"/>
        </w:rPr>
        <w:t>Dan Holloway</w:t>
      </w:r>
    </w:p>
    <w:p w14:paraId="5BB127AE" w14:textId="364C1FD8" w:rsidR="00C74592" w:rsidRDefault="00C74592">
      <w:pPr>
        <w:rPr>
          <w:sz w:val="24"/>
          <w:szCs w:val="24"/>
        </w:rPr>
      </w:pPr>
    </w:p>
    <w:p w14:paraId="216E6EF2" w14:textId="52968CEE" w:rsidR="00C74592" w:rsidRPr="00C74592" w:rsidRDefault="00C74592">
      <w:pPr>
        <w:rPr>
          <w:sz w:val="24"/>
          <w:szCs w:val="24"/>
        </w:rPr>
      </w:pPr>
    </w:p>
    <w:sectPr w:rsidR="00C74592" w:rsidRPr="00C7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92"/>
    <w:rsid w:val="00803A95"/>
    <w:rsid w:val="008B309E"/>
    <w:rsid w:val="009C59F6"/>
    <w:rsid w:val="00C74592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58DB"/>
  <w15:chartTrackingRefBased/>
  <w15:docId w15:val="{AA122B6F-7BE2-4B9F-BAD0-EE6A2B3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7</Lines>
  <Paragraphs>5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Behrend</dc:creator>
  <cp:keywords/>
  <dc:description/>
  <cp:lastModifiedBy>Shanna Behrend</cp:lastModifiedBy>
  <cp:revision>2</cp:revision>
  <dcterms:created xsi:type="dcterms:W3CDTF">2022-01-20T15:33:00Z</dcterms:created>
  <dcterms:modified xsi:type="dcterms:W3CDTF">2022-01-20T15:33:00Z</dcterms:modified>
</cp:coreProperties>
</file>